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EF8" w:rsidRPr="00CD1EF8" w:rsidRDefault="00CD1EF8" w:rsidP="00CD1EF8">
      <w:pPr>
        <w:keepNext/>
        <w:keepLines/>
        <w:spacing w:before="240"/>
        <w:outlineLvl w:val="0"/>
        <w:rPr>
          <w:rFonts w:asciiTheme="minorHAnsi" w:eastAsiaTheme="minorHAnsi" w:hAnsiTheme="minorHAnsi" w:cstheme="minorBidi"/>
          <w:b/>
        </w:rPr>
      </w:pPr>
      <w:r w:rsidRPr="00CD1EF8">
        <w:rPr>
          <w:b/>
        </w:rPr>
        <w:t>Questionnaire for the Malaria Outbreak Investigation in Ward 6, Beitbridge District</w:t>
      </w:r>
    </w:p>
    <w:p w:rsidR="00CD1EF8" w:rsidRDefault="00CD1EF8" w:rsidP="00CD1EF8">
      <w:pPr>
        <w:spacing w:after="160"/>
      </w:pPr>
      <w:r>
        <w:t xml:space="preserve">My name Paddington </w:t>
      </w:r>
      <w:proofErr w:type="spellStart"/>
      <w:r>
        <w:t>Mundagowa</w:t>
      </w:r>
      <w:proofErr w:type="spellEnd"/>
      <w:r>
        <w:t xml:space="preserve"> and I</w:t>
      </w:r>
      <w:r w:rsidR="004D3BC9">
        <w:t xml:space="preserve"> </w:t>
      </w:r>
      <w:r>
        <w:t>am carrying out a study to identify the factors associated with contracting malaria in Ward 6, Beitbridge District. The purpose of the research is to identify factors that put you at risk of getting malaria. This will assist in coming up with effective prevention and control strategies to prevent future outbreaks. Your participation in this study is voluntary and the information collected from you is confidential. If you agree to participate please tick 1 and if you do not agree please tick 2.</w:t>
      </w:r>
    </w:p>
    <w:p w:rsidR="00CD1EF8" w:rsidRDefault="000344BE" w:rsidP="00CD1EF8">
      <w:pPr>
        <w:spacing w:after="160"/>
      </w:pPr>
      <w:r>
        <w:t>[   ] 1</w:t>
      </w:r>
      <w:r>
        <w:tab/>
      </w:r>
      <w:r>
        <w:tab/>
      </w:r>
      <w:r>
        <w:tab/>
        <w:t xml:space="preserve"> [   ] 2        </w:t>
      </w:r>
      <w:r w:rsidR="00CD1EF8">
        <w:t>Date: _____/________/__________</w:t>
      </w:r>
    </w:p>
    <w:p w:rsidR="00CD1EF8" w:rsidRDefault="00CD1EF8" w:rsidP="00CD1EF8">
      <w:pPr>
        <w:spacing w:after="160"/>
      </w:pPr>
      <w:r>
        <w:t>Questionnaire Number: [     ]</w:t>
      </w:r>
    </w:p>
    <w:p w:rsidR="00CD1EF8" w:rsidRDefault="00CD1EF8" w:rsidP="00CD1EF8">
      <w:pPr>
        <w:spacing w:after="160"/>
        <w:rPr>
          <w:b/>
        </w:rPr>
      </w:pPr>
      <w:r>
        <w:rPr>
          <w:b/>
        </w:rPr>
        <w:t>Section A:  Demographic data</w:t>
      </w:r>
    </w:p>
    <w:p w:rsidR="00CD1EF8" w:rsidRPr="00D96707" w:rsidRDefault="00CD1EF8" w:rsidP="00CD1EF8">
      <w:pPr>
        <w:spacing w:after="160"/>
      </w:pPr>
      <w:r>
        <w:t xml:space="preserve"> </w:t>
      </w:r>
      <w:r w:rsidRPr="00D96707">
        <w:t>[    ] Case</w:t>
      </w:r>
      <w:r>
        <w:t xml:space="preserve"> </w:t>
      </w:r>
      <w:r w:rsidRPr="00D96707">
        <w:t xml:space="preserve">    [    ] Control </w:t>
      </w:r>
    </w:p>
    <w:p w:rsidR="00CD1EF8" w:rsidRPr="00D96707" w:rsidRDefault="00CD1EF8" w:rsidP="00CD1EF8">
      <w:pPr>
        <w:spacing w:after="160"/>
      </w:pPr>
      <w:r>
        <w:t>1. How old are you</w:t>
      </w:r>
      <w:r w:rsidRPr="00D96707">
        <w:t>? (Completed years)__________________</w:t>
      </w:r>
    </w:p>
    <w:p w:rsidR="00CD1EF8" w:rsidRPr="00D96707" w:rsidRDefault="008C5CB8" w:rsidP="00CD1EF8">
      <w:pPr>
        <w:spacing w:after="160"/>
      </w:pPr>
      <w:r>
        <w:t>2. Gender</w:t>
      </w:r>
      <w:r w:rsidR="00CD1EF8" w:rsidRPr="00D96707">
        <w:t xml:space="preserve">:                            [    ] Male      [    ] Female </w:t>
      </w:r>
    </w:p>
    <w:p w:rsidR="00CD1EF8" w:rsidRPr="00D96707" w:rsidRDefault="00CD1EF8" w:rsidP="00CD1EF8">
      <w:pPr>
        <w:spacing w:after="160"/>
      </w:pPr>
      <w:r w:rsidRPr="00D96707">
        <w:t>3. Place of residence:  ______________________________Village/ Farm.</w:t>
      </w:r>
    </w:p>
    <w:p w:rsidR="00CD1EF8" w:rsidRPr="00D96707" w:rsidRDefault="00CD1EF8" w:rsidP="00CD1EF8">
      <w:pPr>
        <w:spacing w:after="160"/>
      </w:pPr>
      <w:r w:rsidRPr="00D96707">
        <w:t xml:space="preserve">4. What is the highest level of education </w:t>
      </w:r>
      <w:r w:rsidR="008C5CB8">
        <w:t>did you attain</w:t>
      </w:r>
      <w:r w:rsidRPr="00D96707">
        <w:t xml:space="preserve">?  </w:t>
      </w:r>
    </w:p>
    <w:p w:rsidR="00CD1EF8" w:rsidRPr="00D96707" w:rsidRDefault="004D3BC9" w:rsidP="00CD1EF8">
      <w:pPr>
        <w:spacing w:after="160"/>
      </w:pPr>
      <w:r>
        <w:t xml:space="preserve">   </w:t>
      </w:r>
      <w:r w:rsidR="00CD1EF8" w:rsidRPr="00D96707">
        <w:t>[    ] Never went to school    [    ] Primary   [    ] Secondary     [     ] Tertiary</w:t>
      </w:r>
    </w:p>
    <w:p w:rsidR="00CD1EF8" w:rsidRPr="00D96707" w:rsidRDefault="00CD1EF8" w:rsidP="00CD1EF8">
      <w:pPr>
        <w:spacing w:after="160"/>
      </w:pPr>
      <w:r w:rsidRPr="00D96707">
        <w:t>5</w:t>
      </w:r>
      <w:r>
        <w:t>. What is your Religion?</w:t>
      </w:r>
      <w:r w:rsidRPr="00D96707">
        <w:t xml:space="preserve">  [     ] Protestant [    ] Traditional [    ] Pentecostal [   ] Muslim [    ] None</w:t>
      </w:r>
    </w:p>
    <w:p w:rsidR="00CD1EF8" w:rsidRPr="00D96707" w:rsidRDefault="00CD1EF8" w:rsidP="00CD1EF8">
      <w:pPr>
        <w:spacing w:after="160"/>
      </w:pPr>
      <w:r w:rsidRPr="00D96707">
        <w:lastRenderedPageBreak/>
        <w:t xml:space="preserve">6. What is your major source of income?  </w:t>
      </w:r>
    </w:p>
    <w:p w:rsidR="00CD1EF8" w:rsidRPr="00D96707" w:rsidRDefault="00CD1EF8" w:rsidP="00CD1EF8">
      <w:pPr>
        <w:spacing w:after="160"/>
      </w:pPr>
      <w:r w:rsidRPr="00D96707">
        <w:t xml:space="preserve">   [    ] Formal employment   [    ] Informal employment/self-employed [    ] Dependent </w:t>
      </w:r>
    </w:p>
    <w:p w:rsidR="00CD1EF8" w:rsidRPr="00D96707" w:rsidRDefault="00CD1EF8" w:rsidP="00CD1EF8">
      <w:pPr>
        <w:spacing w:after="160"/>
        <w:rPr>
          <w:b/>
        </w:rPr>
      </w:pPr>
      <w:r w:rsidRPr="00D96707">
        <w:rPr>
          <w:b/>
        </w:rPr>
        <w:t>Section B: Knowledge about malaria for cases and controls</w:t>
      </w:r>
    </w:p>
    <w:p w:rsidR="006F0C1A" w:rsidRDefault="00CD1EF8" w:rsidP="00CD1EF8">
      <w:pPr>
        <w:spacing w:after="160"/>
      </w:pPr>
      <w:r w:rsidRPr="00D96707">
        <w:t>7. How is malaria transmit</w:t>
      </w:r>
      <w:r>
        <w:t xml:space="preserve">ted?    </w:t>
      </w:r>
    </w:p>
    <w:p w:rsidR="00CD1EF8" w:rsidRPr="00D96707" w:rsidRDefault="00CD1EF8" w:rsidP="00CD1EF8">
      <w:pPr>
        <w:spacing w:after="160"/>
      </w:pPr>
      <w:r w:rsidRPr="00D96707">
        <w:t xml:space="preserve"> [    ] Eating infected fruits [    ] Evil spirits    [    ] Infected mosquito bites </w:t>
      </w:r>
      <w:r w:rsidR="006F0C1A">
        <w:t>[   ] sexual contact</w:t>
      </w:r>
      <w:r w:rsidRPr="00D96707">
        <w:tab/>
      </w:r>
    </w:p>
    <w:p w:rsidR="00CD1EF8" w:rsidRPr="00D96707" w:rsidRDefault="00CD1EF8" w:rsidP="00CD1EF8">
      <w:pPr>
        <w:spacing w:after="160"/>
      </w:pPr>
      <w:r w:rsidRPr="00D96707">
        <w:t xml:space="preserve">8. What season are you </w:t>
      </w:r>
      <w:r w:rsidR="00AB5F38">
        <w:t>most likely to have malaria</w:t>
      </w:r>
      <w:r w:rsidRPr="00D96707">
        <w:t xml:space="preserve">? </w:t>
      </w:r>
    </w:p>
    <w:p w:rsidR="00CD1EF8" w:rsidRPr="00D96707" w:rsidRDefault="00CD1EF8" w:rsidP="00CD1EF8">
      <w:pPr>
        <w:spacing w:after="160"/>
      </w:pPr>
      <w:r w:rsidRPr="00D96707">
        <w:t xml:space="preserve"> [    ] Hot &amp; wet season</w:t>
      </w:r>
      <w:r w:rsidRPr="00D96707">
        <w:tab/>
        <w:t xml:space="preserve">   [    ] Cold &amp; dry season   </w:t>
      </w:r>
      <w:r w:rsidRPr="00D96707">
        <w:tab/>
      </w:r>
    </w:p>
    <w:p w:rsidR="00CD1EF8" w:rsidRPr="00D96707" w:rsidRDefault="00CD1EF8" w:rsidP="00CD1EF8">
      <w:pPr>
        <w:spacing w:after="160"/>
      </w:pPr>
      <w:r w:rsidRPr="00D96707">
        <w:t xml:space="preserve">9. What are the signs and symptoms of malaria? </w:t>
      </w:r>
    </w:p>
    <w:p w:rsidR="006F0C1A" w:rsidRDefault="006F0C1A" w:rsidP="00CD1EF8">
      <w:pPr>
        <w:spacing w:after="160"/>
      </w:pPr>
      <w:r>
        <w:t xml:space="preserve">[   ] Fever </w:t>
      </w:r>
      <w:r w:rsidR="00CD1EF8" w:rsidRPr="00D96707">
        <w:tab/>
      </w:r>
      <w:r>
        <w:tab/>
        <w:t xml:space="preserve">[   ] headache </w:t>
      </w:r>
      <w:r w:rsidR="00CD1EF8" w:rsidRPr="00D96707">
        <w:tab/>
      </w:r>
      <w:r w:rsidR="00CD1EF8" w:rsidRPr="00D96707">
        <w:tab/>
      </w:r>
      <w:r>
        <w:tab/>
        <w:t xml:space="preserve">[   ] shivering </w:t>
      </w:r>
      <w:r w:rsidR="00CD1EF8" w:rsidRPr="00D96707">
        <w:t xml:space="preserve"> </w:t>
      </w:r>
      <w:r>
        <w:tab/>
      </w:r>
      <w:r w:rsidR="00CD1EF8" w:rsidRPr="00D96707">
        <w:tab/>
      </w:r>
      <w:r>
        <w:t xml:space="preserve">[   ] </w:t>
      </w:r>
      <w:r w:rsidR="00CD1EF8" w:rsidRPr="00D96707">
        <w:t xml:space="preserve">Sweating   </w:t>
      </w:r>
      <w:r w:rsidR="00CD1EF8" w:rsidRPr="00D96707">
        <w:tab/>
      </w:r>
    </w:p>
    <w:p w:rsidR="006F0C1A" w:rsidRDefault="006F0C1A" w:rsidP="00CD1EF8">
      <w:pPr>
        <w:spacing w:after="160"/>
      </w:pPr>
      <w:r>
        <w:t>[   ] G</w:t>
      </w:r>
      <w:r w:rsidR="00CD1EF8" w:rsidRPr="00D96707">
        <w:t xml:space="preserve">eneral body weakness </w:t>
      </w:r>
      <w:r>
        <w:tab/>
      </w:r>
      <w:r>
        <w:tab/>
      </w:r>
      <w:r>
        <w:tab/>
      </w:r>
      <w:r>
        <w:tab/>
      </w:r>
      <w:r w:rsidR="00CD1EF8" w:rsidRPr="00D96707">
        <w:t xml:space="preserve">[   ] </w:t>
      </w:r>
      <w:r>
        <w:t>M</w:t>
      </w:r>
      <w:r w:rsidR="00CD1EF8" w:rsidRPr="00D96707">
        <w:t xml:space="preserve">uscle and joint pains </w:t>
      </w:r>
    </w:p>
    <w:p w:rsidR="00CD1EF8" w:rsidRPr="00D96707" w:rsidRDefault="00CD1EF8" w:rsidP="00CD1EF8">
      <w:pPr>
        <w:spacing w:after="160"/>
      </w:pPr>
      <w:r w:rsidRPr="00D96707">
        <w:t>[</w:t>
      </w:r>
      <w:r w:rsidR="006F0C1A">
        <w:t xml:space="preserve">   ] </w:t>
      </w:r>
      <w:r w:rsidR="006F0C1A">
        <w:tab/>
        <w:t xml:space="preserve">nausea and vomiting </w:t>
      </w:r>
    </w:p>
    <w:p w:rsidR="00CD1EF8" w:rsidRPr="00D96707" w:rsidRDefault="00CD1EF8" w:rsidP="00CD1EF8">
      <w:pPr>
        <w:spacing w:after="160"/>
      </w:pPr>
      <w:r w:rsidRPr="00D96707">
        <w:t xml:space="preserve">10. Can you protect self from getting malaria?  [   ] Yes           [   ] No </w:t>
      </w:r>
    </w:p>
    <w:p w:rsidR="00CD1EF8" w:rsidRDefault="00CD1EF8" w:rsidP="00CD1EF8">
      <w:pPr>
        <w:spacing w:after="160"/>
      </w:pPr>
      <w:r w:rsidRPr="00D96707">
        <w:t xml:space="preserve">11. </w:t>
      </w:r>
      <w:r w:rsidR="00344FBC">
        <w:t xml:space="preserve">If 10 is YES, </w:t>
      </w:r>
      <w:r w:rsidRPr="00D96707">
        <w:t>How do one protect self from getting malaria?</w:t>
      </w:r>
    </w:p>
    <w:p w:rsidR="00344FBC" w:rsidRPr="00D96707" w:rsidRDefault="00344FBC" w:rsidP="00CD1EF8">
      <w:pPr>
        <w:spacing w:after="160"/>
      </w:pPr>
      <w:r>
        <w:t>(</w:t>
      </w:r>
      <w:r>
        <w:rPr>
          <w:i/>
        </w:rPr>
        <w:t>Let p</w:t>
      </w:r>
      <w:r w:rsidRPr="00344FBC">
        <w:rPr>
          <w:i/>
        </w:rPr>
        <w:t>articipant mention the ways without giving them the answers for Yes or No</w:t>
      </w:r>
      <w:r>
        <w:t>)</w:t>
      </w:r>
    </w:p>
    <w:p w:rsidR="00CD1EF8" w:rsidRPr="00D96707" w:rsidRDefault="00CD1EF8" w:rsidP="00CD1EF8">
      <w:pPr>
        <w:spacing w:after="160"/>
      </w:pPr>
      <w:r w:rsidRPr="00D96707">
        <w:t>[   ] sleeping under a mosquito net</w:t>
      </w:r>
      <w:r w:rsidRPr="00D96707">
        <w:tab/>
        <w:t xml:space="preserve"> [   ] using a mosquito repellent </w:t>
      </w:r>
    </w:p>
    <w:p w:rsidR="00CD1EF8" w:rsidRPr="00D96707" w:rsidRDefault="00CD1EF8" w:rsidP="00CD1EF8">
      <w:pPr>
        <w:spacing w:after="160"/>
      </w:pPr>
      <w:r w:rsidRPr="00D96707">
        <w:t xml:space="preserve">[   ] indoor residual spraying of mosquitoes    [   ] burning a mosquito coil </w:t>
      </w:r>
    </w:p>
    <w:p w:rsidR="00CD1EF8" w:rsidRPr="00D96707" w:rsidRDefault="00CD1EF8" w:rsidP="00CD1EF8">
      <w:pPr>
        <w:spacing w:after="160"/>
      </w:pPr>
      <w:r w:rsidRPr="00D96707">
        <w:lastRenderedPageBreak/>
        <w:t xml:space="preserve">[   ] closing widows early at sunset </w:t>
      </w:r>
      <w:r w:rsidR="00344FBC">
        <w:tab/>
      </w:r>
      <w:r w:rsidR="00344FBC">
        <w:tab/>
      </w:r>
      <w:r w:rsidRPr="00D96707">
        <w:t>[    ] burning dung</w:t>
      </w:r>
      <w:r w:rsidR="00344FBC">
        <w:tab/>
        <w:t>[   ] fill stagnant water sources</w:t>
      </w:r>
    </w:p>
    <w:p w:rsidR="00CD1EF8" w:rsidRPr="00D96707" w:rsidRDefault="00CD1EF8" w:rsidP="00CD1EF8">
      <w:pPr>
        <w:spacing w:after="160"/>
      </w:pPr>
      <w:r w:rsidRPr="00D96707">
        <w:t>12. Where do mosquitoes usually breed? [   ] Stagnant water</w:t>
      </w:r>
      <w:r w:rsidRPr="00D96707">
        <w:tab/>
      </w:r>
      <w:r w:rsidRPr="00D96707">
        <w:tab/>
        <w:t xml:space="preserve">[   ] in running water  </w:t>
      </w:r>
      <w:r w:rsidRPr="00D96707">
        <w:tab/>
      </w:r>
    </w:p>
    <w:p w:rsidR="00CD1EF8" w:rsidRPr="00D96707" w:rsidRDefault="00CD1EF8" w:rsidP="00CD1EF8">
      <w:pPr>
        <w:spacing w:after="160"/>
      </w:pPr>
      <w:r w:rsidRPr="00D96707">
        <w:t xml:space="preserve">13. Is malaria curable?   [   ] Yes     [    ] No  </w:t>
      </w:r>
    </w:p>
    <w:p w:rsidR="00CD1EF8" w:rsidRPr="00D96707" w:rsidRDefault="00CD1EF8" w:rsidP="00CD1EF8">
      <w:pPr>
        <w:spacing w:after="160"/>
      </w:pPr>
      <w:r w:rsidRPr="00D96707">
        <w:t xml:space="preserve">14. What do you do when you suspect that you have malaria? </w:t>
      </w:r>
    </w:p>
    <w:p w:rsidR="006F0C1A" w:rsidRDefault="00D74AA4" w:rsidP="00CD1EF8">
      <w:pPr>
        <w:spacing w:after="160"/>
      </w:pPr>
      <w:r>
        <w:t>[   ] Visit the clinic</w:t>
      </w:r>
      <w:r w:rsidR="006F0C1A">
        <w:tab/>
      </w:r>
      <w:r w:rsidR="006F0C1A">
        <w:tab/>
      </w:r>
      <w:r w:rsidR="00CD1EF8" w:rsidRPr="00D96707">
        <w:t xml:space="preserve"> </w:t>
      </w:r>
      <w:r w:rsidR="00CD1EF8" w:rsidRPr="00D96707">
        <w:tab/>
        <w:t xml:space="preserve">[   ] go to a traditional healer  </w:t>
      </w:r>
    </w:p>
    <w:p w:rsidR="00D74AA4" w:rsidRDefault="006F0C1A" w:rsidP="00CD1EF8">
      <w:pPr>
        <w:spacing w:after="160"/>
      </w:pPr>
      <w:r>
        <w:t>[   ] Visit a faith healer</w:t>
      </w:r>
      <w:r>
        <w:tab/>
      </w:r>
      <w:r>
        <w:tab/>
      </w:r>
      <w:r w:rsidR="00CD1EF8" w:rsidRPr="00D96707">
        <w:t xml:space="preserve">[   ] use traditional </w:t>
      </w:r>
      <w:r w:rsidR="00D74AA4">
        <w:t>medicine</w:t>
      </w:r>
    </w:p>
    <w:p w:rsidR="00CD1EF8" w:rsidRPr="00D96707" w:rsidRDefault="00CD1EF8" w:rsidP="00CD1EF8">
      <w:pPr>
        <w:spacing w:after="160"/>
      </w:pPr>
      <w:r w:rsidRPr="00D96707">
        <w:t xml:space="preserve">15. When taking malaria treatment course, when should you stop treatment? </w:t>
      </w:r>
    </w:p>
    <w:p w:rsidR="00CD1EF8" w:rsidRPr="00D96707" w:rsidRDefault="00CD1EF8" w:rsidP="00CD1EF8">
      <w:pPr>
        <w:spacing w:after="160"/>
      </w:pPr>
      <w:r w:rsidRPr="00D96707">
        <w:t>[   ]</w:t>
      </w:r>
      <w:r w:rsidR="003B6593" w:rsidRPr="003B6593">
        <w:t xml:space="preserve"> </w:t>
      </w:r>
      <w:r w:rsidR="003B6593">
        <w:t>after completing the course</w:t>
      </w:r>
      <w:r w:rsidR="003B6593" w:rsidRPr="003B6593">
        <w:t xml:space="preserve"> </w:t>
      </w:r>
      <w:r w:rsidR="006F0C1A">
        <w:t xml:space="preserve">[   ] </w:t>
      </w:r>
      <w:proofErr w:type="gramStart"/>
      <w:r w:rsidR="003B6593" w:rsidRPr="003B6593">
        <w:t>You</w:t>
      </w:r>
      <w:proofErr w:type="gramEnd"/>
      <w:r w:rsidR="003B6593" w:rsidRPr="003B6593">
        <w:t xml:space="preserve"> can stop when symptoms disappear    </w:t>
      </w:r>
    </w:p>
    <w:p w:rsidR="00CD1EF8" w:rsidRPr="00D96707" w:rsidRDefault="00CD1EF8" w:rsidP="00CD1EF8">
      <w:pPr>
        <w:spacing w:after="160"/>
        <w:rPr>
          <w:b/>
        </w:rPr>
      </w:pPr>
      <w:r w:rsidRPr="00D96707">
        <w:rPr>
          <w:b/>
        </w:rPr>
        <w:t>Section C: Factors associated with contracting malaria for cases and controls</w:t>
      </w:r>
    </w:p>
    <w:p w:rsidR="00CD1EF8" w:rsidRPr="00D96707" w:rsidRDefault="00CD1EF8" w:rsidP="00CD1EF8">
      <w:pPr>
        <w:spacing w:after="160"/>
      </w:pPr>
      <w:r w:rsidRPr="00D96707">
        <w:t>16. What kind of a house do you sleep in? (</w:t>
      </w:r>
      <w:r w:rsidRPr="00D96707">
        <w:rPr>
          <w:i/>
        </w:rPr>
        <w:t>Observe and confirm</w:t>
      </w:r>
      <w:r w:rsidRPr="00D96707">
        <w:t xml:space="preserve">) </w:t>
      </w:r>
    </w:p>
    <w:p w:rsidR="006F0C1A" w:rsidRDefault="00CD1EF8" w:rsidP="00CD1EF8">
      <w:pPr>
        <w:spacing w:after="160"/>
      </w:pPr>
      <w:r w:rsidRPr="00D96707">
        <w:t xml:space="preserve">[   ] Brick &amp; thatch </w:t>
      </w:r>
      <w:r w:rsidRPr="00D96707">
        <w:tab/>
      </w:r>
      <w:r w:rsidR="006F0C1A">
        <w:tab/>
      </w:r>
      <w:r w:rsidRPr="00D96707">
        <w:t xml:space="preserve"> [   ] brick &amp; asbestos/iron sheets   </w:t>
      </w:r>
      <w:r w:rsidRPr="00D96707">
        <w:tab/>
      </w:r>
    </w:p>
    <w:p w:rsidR="003B6593" w:rsidRDefault="00CD1EF8" w:rsidP="00CD1EF8">
      <w:pPr>
        <w:spacing w:after="160"/>
      </w:pPr>
      <w:r w:rsidRPr="00D96707">
        <w:t xml:space="preserve">[   ] pole, mud &amp; thatch  </w:t>
      </w:r>
      <w:r w:rsidR="006F0C1A">
        <w:tab/>
      </w:r>
      <w:r w:rsidRPr="00D96707">
        <w:t xml:space="preserve"> [   ] pole &amp; mud &amp; iron sheets/asbestos </w:t>
      </w:r>
    </w:p>
    <w:p w:rsidR="00CD1EF8" w:rsidRPr="00D96707" w:rsidRDefault="003B6593" w:rsidP="00CD1EF8">
      <w:pPr>
        <w:spacing w:after="160"/>
      </w:pPr>
      <w:r>
        <w:t>16b. Type of house (</w:t>
      </w:r>
      <w:r w:rsidRPr="003B6593">
        <w:rPr>
          <w:i/>
        </w:rPr>
        <w:t>By observation</w:t>
      </w:r>
      <w:r>
        <w:t>) [   ] poorly built</w:t>
      </w:r>
      <w:r>
        <w:tab/>
        <w:t>[   ] well built</w:t>
      </w:r>
      <w:r w:rsidR="00CD1EF8" w:rsidRPr="00D96707">
        <w:t xml:space="preserve">                              </w:t>
      </w:r>
    </w:p>
    <w:p w:rsidR="006F0C1A" w:rsidRDefault="006F0C1A" w:rsidP="00CD1EF8">
      <w:pPr>
        <w:spacing w:after="160"/>
      </w:pPr>
      <w:r>
        <w:t xml:space="preserve"> </w:t>
      </w:r>
      <w:r w:rsidR="00CD1EF8" w:rsidRPr="00D96707">
        <w:t xml:space="preserve">17. Does your house that you sleep in have </w:t>
      </w:r>
      <w:r>
        <w:t xml:space="preserve">open </w:t>
      </w:r>
      <w:r w:rsidR="00CD1EF8" w:rsidRPr="00D96707">
        <w:t>eaves?  (</w:t>
      </w:r>
      <w:r w:rsidR="00CD1EF8" w:rsidRPr="00D96707">
        <w:rPr>
          <w:i/>
        </w:rPr>
        <w:t>Observe and confirm)</w:t>
      </w:r>
      <w:r w:rsidR="00CD1EF8" w:rsidRPr="00D96707">
        <w:t xml:space="preserve">   </w:t>
      </w:r>
    </w:p>
    <w:p w:rsidR="00CD1EF8" w:rsidRPr="00D96707" w:rsidRDefault="00CD1EF8" w:rsidP="00CD1EF8">
      <w:pPr>
        <w:spacing w:after="160"/>
      </w:pPr>
      <w:r w:rsidRPr="00D96707">
        <w:t>[   ] Yes     [   ] No</w:t>
      </w:r>
    </w:p>
    <w:p w:rsidR="00CD1EF8" w:rsidRPr="00D96707" w:rsidRDefault="00CD1EF8" w:rsidP="00CD1EF8">
      <w:pPr>
        <w:spacing w:after="160"/>
      </w:pPr>
      <w:r w:rsidRPr="00D96707">
        <w:t>18. If yes, do you close the eaves at night?  [   ] Yes</w:t>
      </w:r>
      <w:r w:rsidRPr="00D96707">
        <w:tab/>
        <w:t xml:space="preserve"> [   ] No</w:t>
      </w:r>
    </w:p>
    <w:p w:rsidR="00CD1EF8" w:rsidRPr="00D96707" w:rsidRDefault="00CD1EF8" w:rsidP="00CD1EF8">
      <w:pPr>
        <w:spacing w:after="160"/>
      </w:pPr>
      <w:r w:rsidRPr="00D96707">
        <w:lastRenderedPageBreak/>
        <w:t>19. Does your house that you sleep in have conventional windows? (</w:t>
      </w:r>
      <w:r w:rsidRPr="00D96707">
        <w:rPr>
          <w:i/>
        </w:rPr>
        <w:t>Observe</w:t>
      </w:r>
      <w:r w:rsidRPr="00D96707">
        <w:t xml:space="preserve">) [   ] Yes   </w:t>
      </w:r>
      <w:r w:rsidRPr="00D96707">
        <w:tab/>
        <w:t xml:space="preserve">[   ] No </w:t>
      </w:r>
    </w:p>
    <w:p w:rsidR="00CD1EF8" w:rsidRPr="00D96707" w:rsidRDefault="00CD1EF8" w:rsidP="00CD1EF8">
      <w:pPr>
        <w:spacing w:after="160"/>
      </w:pPr>
      <w:r w:rsidRPr="00D96707">
        <w:t xml:space="preserve">20. If </w:t>
      </w:r>
      <w:r w:rsidR="00284649">
        <w:t xml:space="preserve">19 is </w:t>
      </w:r>
      <w:r w:rsidRPr="00D96707">
        <w:t xml:space="preserve">yes, what time do you close the windows? </w:t>
      </w:r>
    </w:p>
    <w:p w:rsidR="00EF52C6" w:rsidRDefault="00CD1EF8" w:rsidP="00CD1EF8">
      <w:pPr>
        <w:spacing w:after="160"/>
      </w:pPr>
      <w:r w:rsidRPr="00D96707">
        <w:t xml:space="preserve">[   ] Just before sunset </w:t>
      </w:r>
      <w:r w:rsidR="00EF52C6">
        <w:tab/>
      </w:r>
      <w:r w:rsidRPr="00D96707">
        <w:tab/>
        <w:t xml:space="preserve">[   ] Never closed </w:t>
      </w:r>
      <w:r w:rsidRPr="00D96707">
        <w:tab/>
      </w:r>
    </w:p>
    <w:p w:rsidR="00CD1EF8" w:rsidRPr="00D96707" w:rsidRDefault="00CD1EF8" w:rsidP="00EF52C6">
      <w:pPr>
        <w:spacing w:after="160"/>
      </w:pPr>
      <w:r w:rsidRPr="00D96707">
        <w:t>[   ] Never opened</w:t>
      </w:r>
      <w:r w:rsidRPr="00D96707">
        <w:tab/>
      </w:r>
      <w:r w:rsidR="00EF52C6">
        <w:tab/>
      </w:r>
      <w:r w:rsidR="00EF52C6">
        <w:tab/>
      </w:r>
      <w:r w:rsidRPr="00D96707">
        <w:t>[   ] sometimes we don’t close the windows</w:t>
      </w:r>
      <w:r w:rsidRPr="00D96707">
        <w:tab/>
      </w:r>
      <w:r w:rsidRPr="00D96707">
        <w:tab/>
      </w:r>
      <w:r w:rsidRPr="00D96707">
        <w:tab/>
        <w:t xml:space="preserve"> </w:t>
      </w:r>
    </w:p>
    <w:p w:rsidR="00CD1EF8" w:rsidRPr="00D96707" w:rsidRDefault="00CD1EF8" w:rsidP="00CD1EF8">
      <w:pPr>
        <w:spacing w:after="160"/>
      </w:pPr>
      <w:r w:rsidRPr="00D96707">
        <w:t>21. Was your house sprayed</w:t>
      </w:r>
      <w:r w:rsidR="00EF52C6">
        <w:t xml:space="preserve"> (IRS)</w:t>
      </w:r>
      <w:r w:rsidR="00416D62">
        <w:t xml:space="preserve"> in the past 8</w:t>
      </w:r>
      <w:r w:rsidR="00284649">
        <w:t xml:space="preserve"> months</w:t>
      </w:r>
      <w:r w:rsidRPr="00D96707">
        <w:t xml:space="preserve">?  [   ] Yes  </w:t>
      </w:r>
      <w:r w:rsidRPr="00D96707">
        <w:tab/>
        <w:t xml:space="preserve"> [   ] No</w:t>
      </w:r>
    </w:p>
    <w:p w:rsidR="00CD1EF8" w:rsidRPr="00D96707" w:rsidRDefault="00284649" w:rsidP="00CD1EF8">
      <w:pPr>
        <w:spacing w:after="160"/>
      </w:pPr>
      <w:r>
        <w:t>2</w:t>
      </w:r>
      <w:r w:rsidR="005952C4">
        <w:t>2</w:t>
      </w:r>
      <w:r w:rsidR="00CD1EF8" w:rsidRPr="00D96707">
        <w:t>. Do you</w:t>
      </w:r>
      <w:r w:rsidR="00EF52C6">
        <w:t xml:space="preserve"> leave near (1</w:t>
      </w:r>
      <w:r w:rsidR="00CD1EF8" w:rsidRPr="00D96707">
        <w:t xml:space="preserve">km radius) a stagnant water body (dam, swamp)? </w:t>
      </w:r>
      <w:r w:rsidR="00EF52C6">
        <w:t>(</w:t>
      </w:r>
      <w:r w:rsidR="00CD1EF8" w:rsidRPr="00D96707">
        <w:rPr>
          <w:i/>
        </w:rPr>
        <w:t>Observe</w:t>
      </w:r>
      <w:r w:rsidR="00EF52C6">
        <w:rPr>
          <w:i/>
        </w:rPr>
        <w:t>)</w:t>
      </w:r>
      <w:r w:rsidR="00CD1EF8" w:rsidRPr="00D96707">
        <w:rPr>
          <w:i/>
        </w:rPr>
        <w:t xml:space="preserve"> </w:t>
      </w:r>
    </w:p>
    <w:p w:rsidR="00CD1EF8" w:rsidRPr="00D96707" w:rsidRDefault="00CD1EF8" w:rsidP="00CD1EF8">
      <w:pPr>
        <w:spacing w:after="160"/>
      </w:pPr>
      <w:r w:rsidRPr="00D96707">
        <w:t xml:space="preserve">      [   ] Yes </w:t>
      </w:r>
      <w:r w:rsidRPr="00D96707">
        <w:tab/>
        <w:t>[   ] No</w:t>
      </w:r>
    </w:p>
    <w:p w:rsidR="00CD1EF8" w:rsidRPr="00D96707" w:rsidRDefault="005952C4" w:rsidP="00CD1EF8">
      <w:pPr>
        <w:spacing w:after="160"/>
      </w:pPr>
      <w:r>
        <w:t>23</w:t>
      </w:r>
      <w:r w:rsidR="00CD1EF8" w:rsidRPr="00D96707">
        <w:t xml:space="preserve">. Do you wear clothes with long sleeves and long trousers at night? [   ] Yes     [   ] No </w:t>
      </w:r>
    </w:p>
    <w:p w:rsidR="00CD1EF8" w:rsidRPr="00D96707" w:rsidRDefault="005952C4" w:rsidP="00CD1EF8">
      <w:pPr>
        <w:spacing w:after="160"/>
      </w:pPr>
      <w:r>
        <w:t>24</w:t>
      </w:r>
      <w:r w:rsidR="00294052">
        <w:t>. Where do you usually spent evening times</w:t>
      </w:r>
      <w:r w:rsidR="00CD1EF8" w:rsidRPr="00D96707">
        <w:t xml:space="preserve">? </w:t>
      </w:r>
      <w:r w:rsidR="00CD1EF8">
        <w:tab/>
      </w:r>
      <w:r w:rsidR="00294052">
        <w:t>[   ] Outdoors</w:t>
      </w:r>
      <w:r w:rsidR="00294052">
        <w:tab/>
      </w:r>
      <w:r w:rsidR="00294052">
        <w:tab/>
        <w:t>[   ] Indoors</w:t>
      </w:r>
    </w:p>
    <w:p w:rsidR="00CD1EF8" w:rsidRPr="00D96707" w:rsidRDefault="009D5DD2" w:rsidP="00CD1EF8">
      <w:pPr>
        <w:spacing w:after="160"/>
      </w:pPr>
      <w:r>
        <w:t>25</w:t>
      </w:r>
      <w:r w:rsidR="00CD1EF8" w:rsidRPr="00D96707">
        <w:t>.  Do you have a mosquito net/s? (</w:t>
      </w:r>
      <w:r w:rsidR="00EF52C6" w:rsidRPr="00EF52C6">
        <w:rPr>
          <w:i/>
        </w:rPr>
        <w:t>Ask to check,</w:t>
      </w:r>
      <w:r w:rsidR="00EF52C6">
        <w:t xml:space="preserve"> </w:t>
      </w:r>
      <w:r w:rsidR="00CD1EF8" w:rsidRPr="00D96707">
        <w:rPr>
          <w:i/>
        </w:rPr>
        <w:t>Observe and confirm</w:t>
      </w:r>
      <w:r w:rsidR="00CD1EF8" w:rsidRPr="00D96707">
        <w:t xml:space="preserve">)    [    ] Yes    [    ] No </w:t>
      </w:r>
    </w:p>
    <w:p w:rsidR="00CD1EF8" w:rsidRPr="00D96707" w:rsidRDefault="009D5DD2" w:rsidP="00CD1EF8">
      <w:pPr>
        <w:spacing w:after="160"/>
      </w:pPr>
      <w:r>
        <w:t>26</w:t>
      </w:r>
      <w:r w:rsidR="00CD1EF8" w:rsidRPr="00D96707">
        <w:t>. If YES, does everyone sl</w:t>
      </w:r>
      <w:r>
        <w:t>eep under a mosquito net</w:t>
      </w:r>
      <w:r w:rsidR="00CD1EF8" w:rsidRPr="00D96707">
        <w:t xml:space="preserve"> (is number of sleeping spaces equal to number of mosquito nets)?    [   ] Yes </w:t>
      </w:r>
      <w:r w:rsidR="00CD1EF8" w:rsidRPr="00D96707">
        <w:tab/>
        <w:t xml:space="preserve">[   ] No  </w:t>
      </w:r>
    </w:p>
    <w:p w:rsidR="00CD1EF8" w:rsidRPr="00D96707" w:rsidRDefault="00B269BC" w:rsidP="00CD1EF8">
      <w:pPr>
        <w:spacing w:after="160"/>
      </w:pPr>
      <w:r>
        <w:t>27</w:t>
      </w:r>
      <w:r w:rsidR="00CD1EF8" w:rsidRPr="00D96707">
        <w:t xml:space="preserve">. Did you sleep under a mosquito net last night?    [   ] Yes </w:t>
      </w:r>
      <w:r w:rsidR="00CD1EF8" w:rsidRPr="00D96707">
        <w:tab/>
        <w:t xml:space="preserve"> [   ]   No                      </w:t>
      </w:r>
    </w:p>
    <w:p w:rsidR="00CD1EF8" w:rsidRPr="00D96707" w:rsidRDefault="00B269BC" w:rsidP="00CD1EF8">
      <w:pPr>
        <w:spacing w:after="160"/>
      </w:pPr>
      <w:r>
        <w:t>28</w:t>
      </w:r>
      <w:r w:rsidR="00CD1EF8" w:rsidRPr="00D96707">
        <w:t xml:space="preserve">.  How often do you sleep under the mosquito net?   [   ] Always   [   ] sometimes    [   ] never </w:t>
      </w:r>
    </w:p>
    <w:p w:rsidR="00EF52C6" w:rsidRDefault="00B269BC" w:rsidP="00CD1EF8">
      <w:pPr>
        <w:spacing w:after="160"/>
      </w:pPr>
      <w:r>
        <w:t>29</w:t>
      </w:r>
      <w:r w:rsidR="00CD1EF8" w:rsidRPr="00D96707">
        <w:t xml:space="preserve">. If never or sometimes, why?   </w:t>
      </w:r>
    </w:p>
    <w:p w:rsidR="00EF52C6" w:rsidRDefault="00CD1EF8" w:rsidP="00CD1EF8">
      <w:pPr>
        <w:spacing w:after="160"/>
      </w:pPr>
      <w:r w:rsidRPr="00D96707">
        <w:t>[   ] it’s itchy</w:t>
      </w:r>
      <w:r w:rsidRPr="00D96707">
        <w:tab/>
      </w:r>
      <w:r w:rsidRPr="00D96707">
        <w:tab/>
        <w:t>[   ] it’s hot and suffocating</w:t>
      </w:r>
      <w:r w:rsidRPr="00D96707">
        <w:tab/>
      </w:r>
    </w:p>
    <w:p w:rsidR="009302DC" w:rsidRDefault="00CD1EF8" w:rsidP="00CD1EF8">
      <w:pPr>
        <w:spacing w:after="160"/>
      </w:pPr>
      <w:r w:rsidRPr="00D96707">
        <w:lastRenderedPageBreak/>
        <w:t>[   ] it causes cancer</w:t>
      </w:r>
      <w:r w:rsidRPr="00D96707">
        <w:tab/>
        <w:t xml:space="preserve">[   ] I am just not interested </w:t>
      </w:r>
    </w:p>
    <w:p w:rsidR="00CD1EF8" w:rsidRPr="00D96707" w:rsidRDefault="009302DC" w:rsidP="00CD1EF8">
      <w:pPr>
        <w:spacing w:after="160"/>
      </w:pPr>
      <w:r>
        <w:t>30</w:t>
      </w:r>
      <w:r w:rsidR="00CD1EF8" w:rsidRPr="00D96707">
        <w:t>. What other alternatives measures do you use to prevent yourself from being bitten by mosquitoes?  [   ] mosquito coil</w:t>
      </w:r>
      <w:r w:rsidR="00CD1EF8" w:rsidRPr="00D96707">
        <w:tab/>
        <w:t xml:space="preserve">  [   ] conventional repellen</w:t>
      </w:r>
      <w:r w:rsidR="008B72D6">
        <w:t>ts</w:t>
      </w:r>
      <w:r w:rsidR="008B72D6">
        <w:tab/>
        <w:t xml:space="preserve">[   ] burn dung </w:t>
      </w:r>
      <w:r w:rsidR="008B72D6">
        <w:tab/>
        <w:t>[   ] nothing</w:t>
      </w:r>
    </w:p>
    <w:p w:rsidR="00CD1EF8" w:rsidRPr="00D96707" w:rsidRDefault="00381B9D" w:rsidP="00CD1EF8">
      <w:pPr>
        <w:spacing w:after="160"/>
      </w:pPr>
      <w:r>
        <w:t>31</w:t>
      </w:r>
      <w:r w:rsidR="00CD1EF8" w:rsidRPr="00D96707">
        <w:t xml:space="preserve">. Did you travel </w:t>
      </w:r>
      <w:r w:rsidR="00EF52C6">
        <w:t>outside Ward 6 during</w:t>
      </w:r>
      <w:r w:rsidR="00CD1EF8" w:rsidRPr="00D96707">
        <w:t xml:space="preserve"> the four weeks before you got ill? [   ] Yes</w:t>
      </w:r>
      <w:r w:rsidR="00CD1EF8" w:rsidRPr="00D96707">
        <w:tab/>
        <w:t>[   ] No</w:t>
      </w:r>
    </w:p>
    <w:p w:rsidR="00756A31" w:rsidRPr="00260CB9" w:rsidRDefault="00756A31" w:rsidP="00756A31">
      <w:pPr>
        <w:spacing w:after="160"/>
        <w:rPr>
          <w:b/>
        </w:rPr>
      </w:pPr>
      <w:r w:rsidRPr="00260CB9">
        <w:rPr>
          <w:b/>
        </w:rPr>
        <w:t>Section D: Case Management-FOR CASES ONLY</w:t>
      </w:r>
    </w:p>
    <w:p w:rsidR="00CD1EF8" w:rsidRPr="00D96707" w:rsidRDefault="00381B9D" w:rsidP="00CD1EF8">
      <w:pPr>
        <w:spacing w:after="160"/>
      </w:pPr>
      <w:bookmarkStart w:id="0" w:name="_GoBack"/>
      <w:bookmarkEnd w:id="0"/>
      <w:r>
        <w:t>32</w:t>
      </w:r>
      <w:r w:rsidR="00CD1EF8" w:rsidRPr="00D96707">
        <w:t>. How many days did it take you to visit the clinic?  Number of Days: ___________________</w:t>
      </w:r>
    </w:p>
    <w:p w:rsidR="00CD1EF8" w:rsidRPr="00D96707" w:rsidRDefault="00381B9D" w:rsidP="00CD1EF8">
      <w:pPr>
        <w:spacing w:after="160"/>
      </w:pPr>
      <w:r>
        <w:t>33</w:t>
      </w:r>
      <w:r w:rsidR="00566738">
        <w:t xml:space="preserve">. Which of these </w:t>
      </w:r>
      <w:r w:rsidR="00CD1EF8" w:rsidRPr="00D96707">
        <w:t xml:space="preserve">signs and symptoms </w:t>
      </w:r>
      <w:r w:rsidR="00566738">
        <w:t>of malaria did you experience</w:t>
      </w:r>
      <w:r w:rsidR="00CD1EF8" w:rsidRPr="00D96707">
        <w:t xml:space="preserve">? </w:t>
      </w:r>
    </w:p>
    <w:p w:rsidR="00CD1EF8" w:rsidRPr="00D96707" w:rsidRDefault="00CD1EF8" w:rsidP="00CD1EF8">
      <w:pPr>
        <w:spacing w:after="160"/>
      </w:pPr>
      <w:r w:rsidRPr="00D96707">
        <w:t xml:space="preserve">[   ] fever </w:t>
      </w:r>
      <w:r w:rsidRPr="00D96707">
        <w:tab/>
        <w:t xml:space="preserve">[   ] shivering </w:t>
      </w:r>
      <w:r w:rsidRPr="00D96707">
        <w:tab/>
      </w:r>
      <w:r w:rsidRPr="00D96707">
        <w:tab/>
        <w:t>[   ] sweating</w:t>
      </w:r>
      <w:r w:rsidRPr="00D96707">
        <w:tab/>
      </w:r>
      <w:r w:rsidRPr="00D96707">
        <w:tab/>
        <w:t xml:space="preserve">[   ] headache </w:t>
      </w:r>
    </w:p>
    <w:p w:rsidR="00CD1EF8" w:rsidRPr="00D96707" w:rsidRDefault="00CD1EF8" w:rsidP="00CD1EF8">
      <w:pPr>
        <w:spacing w:after="160"/>
      </w:pPr>
      <w:r w:rsidRPr="00D96707">
        <w:t xml:space="preserve">[   ] general body weakness </w:t>
      </w:r>
      <w:r w:rsidRPr="00D96707">
        <w:tab/>
        <w:t xml:space="preserve">[   ] muscle and joint pains </w:t>
      </w:r>
      <w:r w:rsidRPr="00D96707">
        <w:tab/>
      </w:r>
      <w:r w:rsidRPr="00D96707">
        <w:tab/>
        <w:t xml:space="preserve">[   ] nausea and vomiting              </w:t>
      </w:r>
    </w:p>
    <w:p w:rsidR="00CD1EF8" w:rsidRPr="00D96707" w:rsidRDefault="00281117" w:rsidP="00CD1EF8">
      <w:pPr>
        <w:spacing w:after="160"/>
      </w:pPr>
      <w:r>
        <w:t>34</w:t>
      </w:r>
      <w:r w:rsidR="00393421">
        <w:t xml:space="preserve">. Before you visited </w:t>
      </w:r>
      <w:r w:rsidR="00CD1EF8" w:rsidRPr="00D96707">
        <w:t>the</w:t>
      </w:r>
      <w:r w:rsidR="00393421">
        <w:t xml:space="preserve"> hospital/clinic, what</w:t>
      </w:r>
      <w:r w:rsidR="00CD1EF8" w:rsidRPr="00D96707">
        <w:t xml:space="preserve"> did you take</w:t>
      </w:r>
      <w:r w:rsidR="00393421">
        <w:t xml:space="preserve"> to ease the symptoms</w:t>
      </w:r>
      <w:r w:rsidR="00CD1EF8" w:rsidRPr="00D96707">
        <w:t xml:space="preserve">?  </w:t>
      </w:r>
    </w:p>
    <w:p w:rsidR="00CD1EF8" w:rsidRPr="00D96707" w:rsidRDefault="00EF52C6" w:rsidP="00CD1EF8">
      <w:pPr>
        <w:spacing w:after="160"/>
      </w:pPr>
      <w:r>
        <w:t xml:space="preserve">[   ] None </w:t>
      </w:r>
      <w:r>
        <w:tab/>
        <w:t>[   ] Herbal m</w:t>
      </w:r>
      <w:r w:rsidR="00CD1EF8" w:rsidRPr="00D96707">
        <w:t>edicine</w:t>
      </w:r>
      <w:r w:rsidR="00CD1EF8" w:rsidRPr="00D96707">
        <w:tab/>
      </w:r>
      <w:r w:rsidR="00CD1EF8" w:rsidRPr="00D96707">
        <w:tab/>
        <w:t xml:space="preserve">[   ] Pain Killer   </w:t>
      </w:r>
      <w:r>
        <w:t xml:space="preserve">[   ] Anointing oil/holy </w:t>
      </w:r>
      <w:r w:rsidR="00CD1EF8" w:rsidRPr="00D96707">
        <w:t>water</w:t>
      </w:r>
    </w:p>
    <w:p w:rsidR="00CD1EF8" w:rsidRPr="00D96707" w:rsidRDefault="00CD1EF8" w:rsidP="00CD1EF8">
      <w:pPr>
        <w:spacing w:after="160"/>
      </w:pPr>
      <w:r w:rsidRPr="00D96707">
        <w:t>[  ] other (specify) ___________________________________</w:t>
      </w:r>
    </w:p>
    <w:p w:rsidR="00CD1EF8" w:rsidRPr="00D96707" w:rsidRDefault="00281117" w:rsidP="00CD1EF8">
      <w:pPr>
        <w:spacing w:after="160"/>
      </w:pPr>
      <w:r>
        <w:t>35</w:t>
      </w:r>
      <w:r w:rsidR="00CD1EF8" w:rsidRPr="00D96707">
        <w:t xml:space="preserve">. Did you complete your malaria treatment course?   [   ] Yes  </w:t>
      </w:r>
      <w:r w:rsidR="00CD1EF8" w:rsidRPr="00D96707">
        <w:tab/>
        <w:t xml:space="preserve">  </w:t>
      </w:r>
      <w:bookmarkStart w:id="1" w:name="_Hlk494633899"/>
      <w:r w:rsidR="00CD1EF8" w:rsidRPr="00D96707">
        <w:t xml:space="preserve">[   ] </w:t>
      </w:r>
      <w:bookmarkEnd w:id="1"/>
      <w:r w:rsidR="00CD1EF8" w:rsidRPr="00D96707">
        <w:t xml:space="preserve">No </w:t>
      </w:r>
    </w:p>
    <w:p w:rsidR="00393421" w:rsidRDefault="00281117" w:rsidP="00CD1EF8">
      <w:pPr>
        <w:spacing w:after="160"/>
      </w:pPr>
      <w:r>
        <w:t>36</w:t>
      </w:r>
      <w:r w:rsidR="00CD1EF8" w:rsidRPr="00D96707">
        <w:t xml:space="preserve">. For how long were you ill after starting the </w:t>
      </w:r>
      <w:r>
        <w:t xml:space="preserve">malaria </w:t>
      </w:r>
      <w:r w:rsidR="00CD1EF8" w:rsidRPr="00D96707">
        <w:t>course?</w:t>
      </w:r>
      <w:r w:rsidR="00CD1EF8" w:rsidRPr="00D96707">
        <w:tab/>
      </w:r>
    </w:p>
    <w:p w:rsidR="00CD1EF8" w:rsidRPr="00D96707" w:rsidRDefault="00CD1EF8" w:rsidP="00CD1EF8">
      <w:pPr>
        <w:spacing w:after="160"/>
      </w:pPr>
      <w:r w:rsidRPr="00D96707">
        <w:t>[   ] 1-3 days</w:t>
      </w:r>
      <w:r w:rsidRPr="00D96707">
        <w:tab/>
      </w:r>
      <w:r w:rsidR="00393421">
        <w:tab/>
      </w:r>
      <w:r w:rsidRPr="00D96707">
        <w:t>[   ] 4 days-1wee</w:t>
      </w:r>
      <w:r>
        <w:t>k</w:t>
      </w:r>
      <w:r>
        <w:tab/>
      </w:r>
      <w:r w:rsidR="00393421">
        <w:tab/>
      </w:r>
      <w:r>
        <w:t>[   ] &gt;1 week</w:t>
      </w:r>
    </w:p>
    <w:p w:rsidR="00CD1EF8" w:rsidRPr="00E16526" w:rsidRDefault="00CD1EF8" w:rsidP="00CD1EF8">
      <w:pPr>
        <w:spacing w:after="160"/>
        <w:jc w:val="center"/>
        <w:rPr>
          <w:b/>
        </w:rPr>
      </w:pPr>
      <w:r w:rsidRPr="00E16526">
        <w:rPr>
          <w:b/>
        </w:rPr>
        <w:t>THANK YOU FOR PARTICIPATING IN THE STUDY</w:t>
      </w:r>
    </w:p>
    <w:p w:rsidR="00066E2A" w:rsidRDefault="00066E2A"/>
    <w:sectPr w:rsidR="00066E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EF8"/>
    <w:rsid w:val="000344BE"/>
    <w:rsid w:val="00066E2A"/>
    <w:rsid w:val="00166FA2"/>
    <w:rsid w:val="00281117"/>
    <w:rsid w:val="00284649"/>
    <w:rsid w:val="00294052"/>
    <w:rsid w:val="00344FBC"/>
    <w:rsid w:val="00381B9D"/>
    <w:rsid w:val="00393421"/>
    <w:rsid w:val="003B6593"/>
    <w:rsid w:val="00416D62"/>
    <w:rsid w:val="004D3BC9"/>
    <w:rsid w:val="00566738"/>
    <w:rsid w:val="005952C4"/>
    <w:rsid w:val="006F0C1A"/>
    <w:rsid w:val="00756A31"/>
    <w:rsid w:val="008B72D6"/>
    <w:rsid w:val="008C5CB8"/>
    <w:rsid w:val="009302DC"/>
    <w:rsid w:val="009D5DD2"/>
    <w:rsid w:val="00AB5F38"/>
    <w:rsid w:val="00B269BC"/>
    <w:rsid w:val="00C809E3"/>
    <w:rsid w:val="00CD1EF8"/>
    <w:rsid w:val="00D74AA4"/>
    <w:rsid w:val="00EF5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D69650-4FDC-4406-84AD-CB3C4EDE1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D1EF8"/>
    <w:pPr>
      <w:spacing w:after="100" w:afterAutospacing="1" w:line="480" w:lineRule="auto"/>
      <w:jc w:val="both"/>
    </w:pPr>
    <w:rPr>
      <w:rFonts w:ascii="Times New Roman" w:eastAsia="Calibri" w:hAnsi="Times New Roman" w:cs="Times New Roman"/>
      <w:sz w:val="24"/>
      <w:szCs w:val="24"/>
      <w:lang w:val="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Mal17</b:Tag>
    <b:SourceType>InternetSite</b:SourceType>
    <b:Guid>{B8E102B5-BE92-4E7B-8BF7-01766A08DD93}</b:Guid>
    <b:Title>Uniting against Malaria</b:Title>
    <b:Year>2017</b:Year>
    <b:Author>
      <b:Author>
        <b:NameList>
          <b:Person>
            <b:Last>Malaria.com</b:Last>
          </b:Person>
        </b:NameList>
      </b:Author>
    </b:Author>
    <b:InternetSiteTitle>Malaria.com</b:InternetSiteTitle>
    <b:URL>/http://www.malaria.com/questions/deadliest-malaria-parasite</b:URL>
    <b:RefOrder>2</b:RefOrder>
  </b:Source>
  <b:Source>
    <b:Tag>WHO176</b:Tag>
    <b:SourceType>Report</b:SourceType>
    <b:Guid>{51BAED9B-B26B-445E-9A92-4384580C6E43}</b:Guid>
    <b:Title>Malaria : Fact sheet</b:Title>
    <b:Year>2017</b:Year>
    <b:Author>
      <b:Author>
        <b:NameList>
          <b:Person>
            <b:Last>WHO</b:Last>
          </b:Person>
        </b:NameList>
      </b:Author>
    </b:Author>
    <b:Publisher>WHO Press</b:Publisher>
    <b:City>Geneva</b:City>
    <b:RefOrder>3</b:RefOrder>
  </b:Source>
  <b:Source>
    <b:Tag>MoH151</b:Tag>
    <b:SourceType>Report</b:SourceType>
    <b:Guid>{B99146BE-B9D7-4B28-AD05-072040769E10}</b:Guid>
    <b:Title>Essential Drug List of Zimbabwe</b:Title>
    <b:Year>2015</b:Year>
    <b:Publisher>Ministry Of Health and Child Care, Zimbabwe</b:Publisher>
    <b:City>Harare</b:City>
    <b:Author>
      <b:Author>
        <b:NameList>
          <b:Person>
            <b:Last>MoHCC</b:Last>
          </b:Person>
        </b:NameList>
      </b:Author>
    </b:Author>
    <b:RefOrder>4</b:RefOrder>
  </b:Source>
  <b:Source>
    <b:Tag>Kan15</b:Tag>
    <b:SourceType>Report</b:SourceType>
    <b:Guid>{39495FDB-6C40-4261-B940-DD6DB610D4D3}</b:Guid>
    <b:Author>
      <b:Author>
        <b:NameList>
          <b:Person>
            <b:Last>Environment</b:Last>
            <b:First>Kansas</b:First>
            <b:Middle>Department of Health and</b:Middle>
          </b:Person>
        </b:NameList>
      </b:Author>
    </b:Author>
    <b:Title>Malaria Investigation Guidelines</b:Title>
    <b:Year>2015</b:Year>
    <b:Publisher>Kansas Department of Health and Environment</b:Publisher>
    <b:City>Kansas</b:City>
    <b:RefOrder>5</b:RefOrder>
  </b:Source>
  <b:Source>
    <b:Tag>Sin14</b:Tag>
    <b:SourceType>JournalArticle</b:SourceType>
    <b:Guid>{83EF8654-E045-465A-9C7D-A6B257D5B0F5}</b:Guid>
    <b:Title>Knowledge, Attitudes and Practices on Malaria among the rural communities in Aliero, Northen Nigeria</b:Title>
    <b:Year>2014</b:Year>
    <b:Author>
      <b:Author>
        <b:NameList>
          <b:Person>
            <b:Last>Singh</b:Last>
            <b:First>R.</b:First>
          </b:Person>
          <b:Person>
            <b:Last>Musa</b:Last>
            <b:First>J.</b:First>
          </b:Person>
          <b:Person>
            <b:Last>Singh</b:Last>
            <b:First>S.</b:First>
          </b:Person>
          <b:Person>
            <b:Last>Ebere</b:Last>
            <b:First>U.</b:First>
            <b:Middle>V.</b:Middle>
          </b:Person>
        </b:NameList>
      </b:Author>
    </b:Author>
    <b:JournalName>Journal of Family Medicine and Primary Care, 3(1)</b:JournalName>
    <b:Pages>39-44</b:Pages>
    <b:RefOrder>6</b:RefOrder>
  </b:Source>
  <b:Source>
    <b:Tag>WHO174</b:Tag>
    <b:SourceType>InternetSite</b:SourceType>
    <b:Guid>{130BFBE4-3468-4604-9AA6-EE09A6F697EB}</b:Guid>
    <b:Author>
      <b:Author>
        <b:NameList>
          <b:Person>
            <b:Last>WHO</b:Last>
          </b:Person>
        </b:NameList>
      </b:Author>
    </b:Author>
    <b:Title>Malaria: Factsheet</b:Title>
    <b:Year>2017</b:Year>
    <b:InternetSiteTitle>WHO</b:InternetSiteTitle>
    <b:Month>April</b:Month>
    <b:URL>http://www.who.int/mediacentre/factsheets/fs094/en/</b:URL>
    <b:RefOrder>7</b:RefOrder>
  </b:Source>
  <b:Source>
    <b:Tag>Kha00</b:Tag>
    <b:SourceType>Report</b:SourceType>
    <b:Guid>{CBD156FC-FC09-4D3F-9DEA-03D3567C6845}</b:Guid>
    <b:Title>Malaria Control Strategies in KIlombero Valley, Tanzania</b:Title>
    <b:Year>2000</b:Year>
    <b:Author>
      <b:Author>
        <b:NameList>
          <b:Person>
            <b:Last>Khamis</b:Last>
            <b:First>A.</b:First>
            <b:Middle>S. M.</b:Middle>
          </b:Person>
        </b:NameList>
      </b:Author>
    </b:Author>
    <b:Publisher>Thornhill Press</b:Publisher>
    <b:City>Dar es Salaam</b:City>
    <b:RefOrder>8</b:RefOrder>
  </b:Source>
  <b:Source>
    <b:Tag>Wor06</b:Tag>
    <b:SourceType>Book</b:SourceType>
    <b:Guid>{BB83F44B-E79E-4574-A34E-D61DD0D0262A}</b:Guid>
    <b:Author>
      <b:Author>
        <b:NameList>
          <b:Person>
            <b:Last>Bank</b:Last>
            <b:First>World</b:First>
          </b:Person>
        </b:NameList>
      </b:Author>
    </b:Author>
    <b:Title>Disease and Mortality in Sub-Saharan Africa</b:Title>
    <b:Year>2006</b:Year>
    <b:Publisher>World Bank</b:Publisher>
    <b:City>Washington DC, USA</b:City>
    <b:RefOrder>9</b:RefOrder>
  </b:Source>
  <b:Source>
    <b:Tag>Sch12</b:Tag>
    <b:SourceType>JournalArticle</b:SourceType>
    <b:Guid>{11010CF2-23D1-4833-98F7-65E5DF0E5144}</b:Guid>
    <b:Author>
      <b:Author>
        <b:NameList>
          <b:Person>
            <b:Last>Schumacher</b:Last>
            <b:First>R.</b:First>
            <b:Middle>F.</b:Middle>
          </b:Person>
          <b:Person>
            <b:Last>Spinelli</b:Last>
            <b:First>E.</b:First>
          </b:Person>
        </b:NameList>
      </b:Author>
    </b:Author>
    <b:Title>Malaria in children</b:Title>
    <b:JournalName>Mediterranian Journal of Hematology and Infectious Diseases, 4 (1), e2012073</b:JournalName>
    <b:Year>2012</b:Year>
    <b:RefOrder>10</b:RefOrder>
  </b:Source>
  <b:Source>
    <b:Tag>MoH09</b:Tag>
    <b:SourceType>Report</b:SourceType>
    <b:Guid>{85D11849-651F-4BC1-974C-C295F42242EC}</b:Guid>
    <b:Title>Guidelines for management of Malariain ZImbabwe</b:Title>
    <b:Year>2009</b:Year>
    <b:Author>
      <b:Author>
        <b:NameList>
          <b:Person>
            <b:Last>MoHCW</b:Last>
          </b:Person>
        </b:NameList>
      </b:Author>
    </b:Author>
    <b:Publisher>MoHCW</b:Publisher>
    <b:City>Harare</b:City>
    <b:RefOrder>11</b:RefOrder>
  </b:Source>
  <b:Source>
    <b:Tag>Sha09</b:Tag>
    <b:SourceType>JournalArticle</b:SourceType>
    <b:Guid>{77C90A29-7C8F-4C85-AC95-D0ED1E83D39D}</b:Guid>
    <b:Title>A Malaria Outbreak in Naxalbari, Darjeeling District, West Bengal India</b:Title>
    <b:Year>2009</b:Year>
    <b:Author>
      <b:Author>
        <b:NameList>
          <b:Person>
            <b:Last>Sharma</b:Last>
            <b:First>R.</b:First>
          </b:Person>
        </b:NameList>
      </b:Author>
    </b:Author>
    <b:JournalName>Malaria Journal, 8:288</b:JournalName>
    <b:RefOrder>12</b:RefOrder>
  </b:Source>
  <b:Source>
    <b:Tag>WHO16</b:Tag>
    <b:SourceType>Report</b:SourceType>
    <b:Guid>{3C7E551E-AF8A-44E5-98EA-77A213490E4C}</b:Guid>
    <b:Author>
      <b:Author>
        <b:NameList>
          <b:Person>
            <b:Last>WHO</b:Last>
          </b:Person>
        </b:NameList>
      </b:Author>
    </b:Author>
    <b:Title>World Health Statistics</b:Title>
    <b:Year>2016</b:Year>
    <b:Publisher>WHO Press</b:Publisher>
    <b:City>Geneva</b:City>
    <b:RefOrder>13</b:RefOrder>
  </b:Source>
  <b:Source>
    <b:Tag>USP16</b:Tag>
    <b:SourceType>Report</b:SourceType>
    <b:Guid>{D531CCEB-3F18-455B-839B-DD0281B9C0D7}</b:Guid>
    <b:Author>
      <b:Author>
        <b:NameList>
          <b:Person>
            <b:Last>Intiative</b:Last>
            <b:First>US</b:First>
            <b:Middle>President's Malaria</b:Middle>
          </b:Person>
        </b:NameList>
      </b:Author>
    </b:Author>
    <b:Title>Fighting Malaria and Saving Lives</b:Title>
    <b:Year>2016</b:Year>
    <b:Publisher>PMI</b:Publisher>
    <b:City>Washington DC</b:City>
    <b:RefOrder>14</b:RefOrder>
  </b:Source>
  <b:Source>
    <b:Tag>Mug15</b:Tag>
    <b:SourceType>JournalArticle</b:SourceType>
    <b:Guid>{54D6C5A6-CE95-4A4F-BBF2-257666F42CBE}</b:Guid>
    <b:Title>Factors associated with Malaria infection in Honde Valley, Mutasa District , Zimbabwe</b:Title>
    <b:Year>2015</b:Year>
    <b:JournalName>BMC Research Notes, 8:829</b:JournalName>
    <b:Author>
      <b:Author>
        <b:NameList>
          <b:Person>
            <b:Last>Mugwagwa</b:Last>
            <b:First>N.</b:First>
            <b:Middle>J. M.</b:Middle>
          </b:Person>
        </b:NameList>
      </b:Author>
    </b:Author>
    <b:RefOrder>15</b:RefOrder>
  </b:Source>
  <b:Source>
    <b:Tag>WHO134</b:Tag>
    <b:SourceType>Report</b:SourceType>
    <b:Guid>{07F687AA-6042-4429-AB53-AC971A321EEC}</b:Guid>
    <b:Title>World Malria Report</b:Title>
    <b:Year>2013</b:Year>
    <b:Author>
      <b:Author>
        <b:NameList>
          <b:Person>
            <b:Last>WHO</b:Last>
          </b:Person>
        </b:NameList>
      </b:Author>
    </b:Author>
    <b:Publisher>WHO Press</b:Publisher>
    <b:City>Geneva</b:City>
    <b:RefOrder>16</b:RefOrder>
  </b:Source>
  <b:Source>
    <b:Tag>WHO07</b:Tag>
    <b:SourceType>InternetSite</b:SourceType>
    <b:Guid>{C71CD590-300A-408D-AC31-65C07D5AA057}</b:Guid>
    <b:Title>Malaria Elimination field manual for low and moderate endemic countries</b:Title>
    <b:Year>2007</b:Year>
    <b:Author>
      <b:Author>
        <b:NameList>
          <b:Person>
            <b:Last>WHO</b:Last>
          </b:Person>
        </b:NameList>
      </b:Author>
    </b:Author>
    <b:InternetSiteTitle>World Health Organisation</b:InternetSiteTitle>
    <b:URL>http://www.who.int/malariadocs/elimination</b:URL>
    <b:RefOrder>17</b:RefOrder>
  </b:Source>
  <b:Source>
    <b:Tag>San17</b:Tag>
    <b:SourceType>JournalArticle</b:SourceType>
    <b:Guid>{EF3C1BDB-5B68-4236-9572-D8B1EC1AFDB3}</b:Guid>
    <b:Title>Progress towards malaria elimination in Zimbabwe with special reference to the period 2003-2015</b:Title>
    <b:Year>2017</b:Year>
    <b:Author>
      <b:Author>
        <b:NameList>
          <b:Person>
            <b:Last>Sande</b:Last>
            <b:First>S.</b:First>
          </b:Person>
          <b:Person>
            <b:Last>Zimba</b:Last>
            <b:First>M.</b:First>
          </b:Person>
          <b:Person>
            <b:Last>Mberikunashe</b:Last>
            <b:First>J.</b:First>
          </b:Person>
          <b:Person>
            <b:Last>Tangwena</b:Last>
            <b:First>A.</b:First>
          </b:Person>
          <b:Person>
            <b:Last>Chimusoro</b:Last>
            <b:First>A.</b:First>
          </b:Person>
        </b:NameList>
      </b:Author>
    </b:Author>
    <b:JournalName>Malaria Journal, 16: 295</b:JournalName>
    <b:RefOrder>18</b:RefOrder>
  </b:Source>
  <b:Source>
    <b:Tag>WHO151</b:Tag>
    <b:SourceType>InternetSite</b:SourceType>
    <b:Guid>{AFA63723-5872-41F7-8534-A4435F413CEB}</b:Guid>
    <b:Title>World Malaria Report 2015</b:Title>
    <b:Year>2015</b:Year>
    <b:Author>
      <b:Author>
        <b:NameList>
          <b:Person>
            <b:Last>WHO</b:Last>
          </b:Person>
        </b:NameList>
      </b:Author>
    </b:Author>
    <b:InternetSiteTitle>World Health Organisation</b:InternetSiteTitle>
    <b:URL>http://www.who.int/malaria/publications/world_malaria_report_2015/en/</b:URL>
    <b:RefOrder>19</b:RefOrder>
  </b:Source>
  <b:Source>
    <b:Tag>WHO175</b:Tag>
    <b:SourceType>Report</b:SourceType>
    <b:Guid>{B05A9C67-B9EB-4625-BA25-C835F43D19E2}</b:Guid>
    <b:Author>
      <b:Author>
        <b:NameList>
          <b:Person>
            <b:Last>WHO</b:Last>
          </b:Person>
        </b:NameList>
      </b:Author>
    </b:Author>
    <b:Title>A framework for malaria elimination</b:Title>
    <b:InternetSiteTitle>World Health Organisation</b:InternetSiteTitle>
    <b:Year>2017</b:Year>
    <b:Publisher>WHO Press</b:Publisher>
    <b:City>Geneva</b:City>
    <b:RefOrder>20</b:RefOrder>
  </b:Source>
  <b:Source>
    <b:Tag>Mul17</b:Tag>
    <b:SourceType>ArticleInAPeriodical</b:SourceType>
    <b:Guid>{6DB04952-C310-44BE-81CD-8C5528EFA5B6}</b:Guid>
    <b:Title>Malaria claims 5 in Beitbridge</b:Title>
    <b:Year>2017</b:Year>
    <b:Author>
      <b:Author>
        <b:NameList>
          <b:Person>
            <b:Last>Muleya</b:Last>
            <b:First>T.</b:First>
          </b:Person>
        </b:NameList>
      </b:Author>
    </b:Author>
    <b:PeriodicalTitle>The Herald</b:PeriodicalTitle>
    <b:Month>March</b:Month>
    <b:Day>3</b:Day>
    <b:RefOrder>21</b:RefOrder>
  </b:Source>
  <b:Source>
    <b:Tag>Mat17</b:Tag>
    <b:SourceType>Report</b:SourceType>
    <b:Guid>{1C289B06-02B5-4898-B233-E3351DF3494A}</b:Guid>
    <b:Title>Matabeleland South Weekly Report</b:Title>
    <b:Year>2017</b:Year>
    <b:City>Gwanda</b:City>
    <b:Publisher>Matabeleland South PMD</b:Publisher>
    <b:Author>
      <b:Author>
        <b:NameList>
          <b:Person>
            <b:Last>43)</b:Last>
            <b:First>Matabeleland</b:First>
            <b:Middle>South Weekly Report (Week</b:Middle>
          </b:Person>
        </b:NameList>
      </b:Author>
    </b:Author>
    <b:RefOrder>22</b:RefOrder>
  </b:Source>
  <b:Source>
    <b:Tag>USP161</b:Tag>
    <b:SourceType>Report</b:SourceType>
    <b:Guid>{4AD82087-93A5-40BD-AF2B-D3D6B2B76EE4}</b:Guid>
    <b:Title>Fighting Malaria and Saving Lives</b:Title>
    <b:Year>2016</b:Year>
    <b:Author>
      <b:Author>
        <b:NameList>
          <b:Person>
            <b:Last>Initiative</b:Last>
            <b:First>US</b:First>
            <b:Middle>President's Malaria</b:Middle>
          </b:Person>
        </b:NameList>
      </b:Author>
    </b:Author>
    <b:City>Washington DC</b:City>
    <b:RefOrder>23</b:RefOrder>
  </b:Source>
  <b:Source>
    <b:Tag>MoH15</b:Tag>
    <b:SourceType>Report</b:SourceType>
    <b:Guid>{4DE19741-C2A7-4BF1-B1F2-B98B2A15A316}</b:Guid>
    <b:Author>
      <b:Author>
        <b:NameList>
          <b:Person>
            <b:Last>MoHCC</b:Last>
          </b:Person>
        </b:NameList>
      </b:Author>
    </b:Author>
    <b:Title>7th Essential Medicines List and Standard Treatment Guidelines for Zimbabwe</b:Title>
    <b:Year>2015</b:Year>
    <b:Publisher>National Medicine and Therapeutics Policy Advisory Committee</b:Publisher>
    <b:City>Harare</b:City>
    <b:RefOrder>24</b:RefOrder>
  </b:Source>
  <b:Source>
    <b:Tag>Ber121</b:Tag>
    <b:SourceType>JournalArticle</b:SourceType>
    <b:Guid>{7E88FA68-1D45-4754-B782-131150D7DC22}</b:Guid>
    <b:Title>Investigation of a sudden malaria outbreak in the Isolated Amazonian village of Saul, French Guaiana</b:Title>
    <b:Year>2012</b:Year>
    <b:Author>
      <b:Author>
        <b:NameList>
          <b:Person>
            <b:Last>Berger</b:Last>
            <b:First>F.</b:First>
          </b:Person>
        </b:NameList>
      </b:Author>
    </b:Author>
    <b:JournalName>Society of tropical medicine and hygiene (2012), 86:4</b:JournalName>
    <b:RefOrder>25</b:RefOrder>
  </b:Source>
  <b:Source>
    <b:Tag>Dra171</b:Tag>
    <b:SourceType>JournalArticle</b:SourceType>
    <b:Guid>{D2DEE710-8FF5-4F75-B743-DEB9E9263C8B}</b:Guid>
    <b:Author>
      <b:Author>
        <b:NameList>
          <b:Person>
            <b:Last>Drakeley</b:Last>
            <b:First>C.</b:First>
          </b:Person>
          <b:Person>
            <b:Last>Abdulla</b:Last>
            <b:First>S.</b:First>
          </b:Person>
          <b:Person>
            <b:Last>Agnandji</b:Last>
            <b:First>S.</b:First>
            <b:Middle>T.</b:Middle>
          </b:Person>
          <b:Person>
            <b:Last>Fernandes</b:Last>
            <b:First>J.</b:First>
            <b:Middle>F.</b:Middle>
          </b:Person>
          <b:Person>
            <b:Last>Kremsner</b:Last>
            <b:First>P.</b:First>
          </b:Person>
          <b:Person>
            <b:Last>Lell</b:Last>
            <b:First>B.</b:First>
          </b:Person>
          <b:Person>
            <b:Last>Mewono</b:Last>
            <b:First>L.</b:First>
          </b:Person>
          <b:Person>
            <b:Last>Bache</b:Last>
            <b:First>B.</b:First>
            <b:Middle>E.</b:Middle>
          </b:Person>
          <b:Person>
            <b:Last>Mlhayo</b:Last>
            <b:First>M.</b:First>
            <b:Middle>G.</b:Middle>
          </b:Person>
          <b:Person>
            <b:Last>Juma</b:Last>
            <b:First>O.</b:First>
          </b:Person>
        </b:NameList>
      </b:Author>
    </b:Author>
    <b:Title>Longitudinal estimation of Plasmodium Falciparum prevalence in relation to malaria prevention measures in six sub-Saharan African countries</b:Title>
    <b:JournalName>Malaria Journal (2017) 16:433</b:JournalName>
    <b:Year>2017</b:Year>
    <b:RefOrder>26</b:RefOrder>
  </b:Source>
  <b:Source>
    <b:Tag>Ern101</b:Tag>
    <b:SourceType>JournalArticle</b:SourceType>
    <b:Guid>{1CE750C7-61B1-4072-AC95-8AE70A39AF72}</b:Guid>
    <b:Author>
      <b:Author>
        <b:NameList>
          <b:Person>
            <b:Last>Ernst</b:Last>
            <b:First>B.</b:First>
          </b:Person>
        </b:NameList>
      </b:Author>
    </b:Author>
    <b:Title>Malaria hotspot areas in a highland Kenya site are consistent in epidemic and non-epidemic years and are associated with ecological factors</b:Title>
    <b:JournalName>Malaria Journal</b:JournalName>
    <b:Year>2010</b:Year>
    <b:RefOrder>27</b:RefOrder>
  </b:Source>
  <b:Source>
    <b:Tag>Jun141</b:Tag>
    <b:SourceType>JournalArticle</b:SourceType>
    <b:Guid>{353BED2B-6DA7-4E2A-B301-1ADC10BF2B21}</b:Guid>
    <b:Author>
      <b:Author>
        <b:NameList>
          <b:Person>
            <b:Last>Junior</b:Last>
            <b:First>C.</b:First>
          </b:Person>
        </b:NameList>
      </b:Author>
    </b:Author>
    <b:Title>Quality of life and the risk of contracting malaria by multivariate analysis in the Brazilian Amazon Region</b:Title>
    <b:JournalName>Malaria Journal (2014), 13:86</b:JournalName>
    <b:Year>2014</b:Year>
    <b:RefOrder>28</b:RefOrder>
  </b:Source>
  <b:Source>
    <b:Tag>LuM141</b:Tag>
    <b:SourceType>JournalArticle</b:SourceType>
    <b:Guid>{3D7D2AC9-AC42-44C1-ABDA-59D6CB996DF8}</b:Guid>
    <b:Author>
      <b:Author>
        <b:NameList>
          <b:Person>
            <b:Last>Lu</b:Last>
            <b:First>M.</b:First>
          </b:Person>
        </b:NameList>
      </b:Author>
    </b:Author>
    <b:Title>Malaria Outbreaks in China (1990-2013): A systematic review</b:Title>
    <b:JournalName>Malaria Journal (20140 13:269</b:JournalName>
    <b:Year>2014</b:Year>
    <b:RefOrder>29</b:RefOrder>
  </b:Source>
  <b:Source>
    <b:Tag>Mug151</b:Tag>
    <b:SourceType>JournalArticle</b:SourceType>
    <b:Guid>{C08892CC-7500-4434-932E-3BC268C3A05A}</b:Guid>
    <b:Author>
      <b:Author>
        <b:NameList>
          <b:Person>
            <b:Last>Mugwagwa</b:Last>
            <b:First>N.</b:First>
            <b:Middle>M.</b:Middle>
          </b:Person>
        </b:NameList>
      </b:Author>
    </b:Author>
    <b:Title>Factors associated with malaria infection in Honde Valley, Mutasa District, Zimbabwe</b:Title>
    <b:JournalName>BMC Research Notes, 8:829</b:JournalName>
    <b:Year>2015</b:Year>
    <b:RefOrder>30</b:RefOrder>
  </b:Source>
  <b:Source>
    <b:Tag>Mse17</b:Tag>
    <b:SourceType>JournalArticle</b:SourceType>
    <b:Guid>{09C107F0-7207-4697-A6F7-F5E73BEC2CEF}</b:Guid>
    <b:Author>
      <b:Author>
        <b:NameList>
          <b:Person>
            <b:Last>Msellemu</b:Last>
            <b:First>D.</b:First>
          </b:Person>
          <b:Person>
            <b:Last>Shemdoe</b:Last>
            <b:First>A.</b:First>
          </b:Person>
          <b:Person>
            <b:Last>Makungu</b:Last>
            <b:First>C.</b:First>
          </b:Person>
          <b:Person>
            <b:Last>Mlacha</b:Last>
            <b:First>Y.</b:First>
          </b:Person>
          <b:Person>
            <b:Last>K.</b:Last>
            <b:First>Kannady</b:First>
          </b:Person>
          <b:Person>
            <b:Last>Dongus</b:Last>
            <b:First>S.,</b:First>
            <b:Middle>Killeen, G. F.</b:Middle>
          </b:Person>
          <b:Person>
            <b:Last>A</b:Last>
            <b:First>Dillip</b:First>
          </b:Person>
        </b:NameList>
      </b:Author>
    </b:Author>
    <b:Title>The underlying reasons for very high levels of bed net use, and higher malaria infection prevalence among bed net users tha non-users in the Tanzanian city of Dar es Salaam: a qualitative study</b:Title>
    <b:JournalName>Malaria Journal (2017), 16:423</b:JournalName>
    <b:Year>2017</b:Year>
    <b:RefOrder>31</b:RefOrder>
  </b:Source>
  <b:Source>
    <b:Tag>Onw05</b:Tag>
    <b:SourceType>JournalArticle</b:SourceType>
    <b:Guid>{55BC24D5-CA0F-489B-A16C-B18E1956DAFE}</b:Guid>
    <b:Author>
      <b:Author>
        <b:NameList>
          <b:Person>
            <b:Last>Onwujekwe</b:Last>
            <b:First>O.</b:First>
            <b:Middle>E.</b:Middle>
          </b:Person>
          <b:Person>
            <b:Last>Akpala</b:Last>
            <b:First>C.</b:First>
            <b:Middle>O.</b:Middle>
          </b:Person>
          <b:Person>
            <b:Last>Ghasi</b:Last>
            <b:First>S.</b:First>
          </b:Person>
          <b:Person>
            <b:Last>Shu</b:Last>
            <b:First>E.</b:First>
            <b:Middle>N.</b:Middle>
          </b:Person>
          <b:Person>
            <b:Last>Okonkwo</b:Last>
            <b:First>P.</b:First>
            <b:Middle>O.</b:Middle>
          </b:Person>
        </b:NameList>
      </b:Author>
    </b:Author>
    <b:Title>How  do rural households perceive and prioritise mosquito nets</b:Title>
    <b:JournalName>Journal Of Public Health</b:JournalName>
    <b:Year>2005</b:Year>
    <b:RefOrder>32</b:RefOrder>
  </b:Source>
  <b:Source>
    <b:Tag>Das04</b:Tag>
    <b:SourceType>Report</b:SourceType>
    <b:Guid>{BF5C1114-FE28-48F4-AFA9-69C48FD8E85E}</b:Guid>
    <b:Author>
      <b:Author>
        <b:NameList>
          <b:Person>
            <b:Last>Dasilva</b:Last>
            <b:First>J.</b:First>
          </b:Person>
          <b:Person>
            <b:Last>Garanganga</b:Last>
            <b:First>B.</b:First>
          </b:Person>
          <b:Person>
            <b:Last>Teveredzi</b:Last>
            <b:First>V.</b:First>
          </b:Person>
          <b:Person>
            <b:Last>Max</b:Last>
            <b:First>S.</b:First>
            <b:Middle>M.</b:Middle>
          </b:Person>
          <b:Person>
            <b:Last>Mason</b:Last>
            <b:First>S.</b:First>
            <b:Middle>J.</b:Middle>
          </b:Person>
          <b:Person>
            <b:Last>Connor</b:Last>
            <b:First>S.</b:First>
          </b:Person>
        </b:NameList>
      </b:Author>
    </b:Author>
    <b:Title>Improving epidemic malaria planning, preparedness and response in Southern Africa.</b:Title>
    <b:Year>2004</b:Year>
    <b:Publisher>Southern African Regional Epidemic Outlook Forum</b:Publisher>
    <b:City>Harare, Zimbabwe</b:City>
    <b:RefOrder>33</b:RefOrder>
  </b:Source>
  <b:Source>
    <b:Tag>Wan15</b:Tag>
    <b:SourceType>JournalArticle</b:SourceType>
    <b:Guid>{81A4D3CE-ABF4-489C-951F-657D181FC725}</b:Guid>
    <b:Title>Mind the Gap: House structure and the Risk Of Malaria in Uganda</b:Title>
    <b:Year>2015</b:Year>
    <b:Author>
      <b:Author>
        <b:NameList>
          <b:Person>
            <b:Last>Wanzirah</b:Last>
            <b:First>H.</b:First>
            <b:Middle>T.</b:Middle>
          </b:Person>
        </b:NameList>
      </b:Author>
    </b:Author>
    <b:JournalName>PLoS ONE, 10(1), e0117396</b:JournalName>
    <b:RefOrder>34</b:RefOrder>
  </b:Source>
  <b:Source>
    <b:Tag>MoH152</b:Tag>
    <b:SourceType>ArticleInAPeriodical</b:SourceType>
    <b:Guid>{FDF0321E-3100-4F6D-B70D-C34CC0737AD8}</b:Guid>
    <b:Title>Guidelines for management of malaria in Zimbabwe</b:Title>
    <b:Year>2015</b:Year>
    <b:Author>
      <b:Author>
        <b:NameList>
          <b:Person>
            <b:Last>MoHCC</b:Last>
          </b:Person>
        </b:NameList>
      </b:Author>
    </b:Author>
    <b:PeriodicalTitle>Ministry of health and child care</b:PeriodicalTitle>
    <b:Month>June</b:Month>
    <b:RefOrder>1</b:RefOrder>
  </b:Source>
</b:Sources>
</file>

<file path=customXml/itemProps1.xml><?xml version="1.0" encoding="utf-8"?>
<ds:datastoreItem xmlns:ds="http://schemas.openxmlformats.org/officeDocument/2006/customXml" ds:itemID="{74CEC487-DD45-4EC0-9177-D754B37E0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6</Pages>
  <Words>847</Words>
  <Characters>4832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Paddington</dc:creator>
  <cp:keywords/>
  <dc:description/>
  <cp:lastModifiedBy>Paddington</cp:lastModifiedBy>
  <cp:revision>20</cp:revision>
  <dcterms:created xsi:type="dcterms:W3CDTF">2020-03-04T05:53:00Z</dcterms:created>
  <dcterms:modified xsi:type="dcterms:W3CDTF">2020-03-04T23:19:00Z</dcterms:modified>
</cp:coreProperties>
</file>